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88" w:rsidRDefault="005B6288" w:rsidP="005B6288">
      <w:pPr>
        <w:rPr>
          <w:b/>
          <w:u w:val="single"/>
        </w:rPr>
      </w:pPr>
      <w:r>
        <w:rPr>
          <w:b/>
          <w:u w:val="single"/>
        </w:rPr>
        <w:t xml:space="preserve">Friendship – </w:t>
      </w:r>
      <w:r>
        <w:rPr>
          <w:b/>
          <w:u w:val="single"/>
        </w:rPr>
        <w:t>Trust</w:t>
      </w:r>
    </w:p>
    <w:p w:rsidR="005B6288" w:rsidRDefault="005B6288" w:rsidP="005B6288">
      <w:pPr>
        <w:rPr>
          <w:b/>
          <w:u w:val="single"/>
        </w:rPr>
      </w:pPr>
      <w:r>
        <w:rPr>
          <w:b/>
          <w:u w:val="single"/>
        </w:rPr>
        <w:t>Session 2</w:t>
      </w:r>
    </w:p>
    <w:p w:rsidR="005B6288" w:rsidRPr="00DD49FA" w:rsidRDefault="005B6288" w:rsidP="005B6288">
      <w:r>
        <w:rPr>
          <w:b/>
          <w:u w:val="single"/>
        </w:rPr>
        <w:t xml:space="preserve">Learning </w:t>
      </w:r>
      <w:proofErr w:type="gramStart"/>
      <w:r>
        <w:rPr>
          <w:b/>
          <w:u w:val="single"/>
        </w:rPr>
        <w:t xml:space="preserve">Objective </w:t>
      </w:r>
      <w:r w:rsidR="00AF2E5D">
        <w:t xml:space="preserve"> -</w:t>
      </w:r>
      <w:proofErr w:type="gramEnd"/>
      <w:r w:rsidR="00AF2E5D">
        <w:t xml:space="preserve"> To understand what trust means and learn how to gain someone’s trust.</w:t>
      </w:r>
    </w:p>
    <w:p w:rsidR="005B6288" w:rsidRPr="00DD49FA" w:rsidRDefault="005B6288" w:rsidP="005B6288">
      <w:r>
        <w:rPr>
          <w:b/>
          <w:u w:val="single"/>
        </w:rPr>
        <w:t xml:space="preserve">Welcome </w:t>
      </w:r>
      <w:r>
        <w:t>– Establish ground rules for the group, to be displayed at every session. Explain that all the work they do will be made into a book so they can remember it.</w:t>
      </w:r>
    </w:p>
    <w:p w:rsidR="005B6288" w:rsidRDefault="005B6288" w:rsidP="005B6288">
      <w:r>
        <w:rPr>
          <w:b/>
          <w:u w:val="single"/>
        </w:rPr>
        <w:t>Warm up activity</w:t>
      </w:r>
      <w:r>
        <w:t xml:space="preserve"> – Sit in a circle and pass round a toy, ask the following</w:t>
      </w:r>
    </w:p>
    <w:p w:rsidR="005B6288" w:rsidRDefault="00AF2E5D" w:rsidP="005B6288">
      <w:pPr>
        <w:pStyle w:val="ListParagraph"/>
        <w:numPr>
          <w:ilvl w:val="0"/>
          <w:numId w:val="1"/>
        </w:numPr>
      </w:pPr>
      <w:r>
        <w:t>What is trust</w:t>
      </w:r>
      <w:r w:rsidR="005B6288">
        <w:t>?</w:t>
      </w:r>
    </w:p>
    <w:p w:rsidR="005B6288" w:rsidRDefault="00AF2E5D" w:rsidP="005B6288">
      <w:pPr>
        <w:pStyle w:val="ListParagraph"/>
        <w:numPr>
          <w:ilvl w:val="0"/>
          <w:numId w:val="1"/>
        </w:numPr>
      </w:pPr>
      <w:r>
        <w:t>How can you gain a friend’s trust</w:t>
      </w:r>
      <w:r w:rsidR="005B6288">
        <w:t>?</w:t>
      </w:r>
    </w:p>
    <w:p w:rsidR="005B6288" w:rsidRDefault="00AF2E5D" w:rsidP="005B6288">
      <w:pPr>
        <w:pStyle w:val="ListParagraph"/>
        <w:numPr>
          <w:ilvl w:val="0"/>
          <w:numId w:val="1"/>
        </w:numPr>
      </w:pPr>
      <w:r>
        <w:t>How can you break someone’s trust</w:t>
      </w:r>
      <w:r w:rsidR="005B6288">
        <w:t>?</w:t>
      </w:r>
    </w:p>
    <w:p w:rsidR="00AF2E5D" w:rsidRPr="00DD49FA" w:rsidRDefault="00AF2E5D" w:rsidP="00AF2E5D">
      <w:r>
        <w:t xml:space="preserve">Show </w:t>
      </w:r>
      <w:proofErr w:type="spellStart"/>
      <w:r>
        <w:t>chn</w:t>
      </w:r>
      <w:proofErr w:type="spellEnd"/>
      <w:r>
        <w:t xml:space="preserve"> a whole piece of </w:t>
      </w:r>
      <w:proofErr w:type="gramStart"/>
      <w:r>
        <w:t>paper,</w:t>
      </w:r>
      <w:proofErr w:type="gramEnd"/>
      <w:r>
        <w:t xml:space="preserve"> explain how this is like trust. When I first meet someone I give all my trust. Talk about something that happens e.g. lying/stealing and how this breaks away some of the trust I have. Rip a piece of paper to visually show some of the trust has gone. Continue to rip the paper with different examples of behaviours that break people’s trust and how once the trust is gone it is hard to gain back.</w:t>
      </w:r>
      <w:bookmarkStart w:id="0" w:name="_GoBack"/>
      <w:bookmarkEnd w:id="0"/>
      <w:r>
        <w:t xml:space="preserve"> </w:t>
      </w:r>
    </w:p>
    <w:p w:rsidR="005B6288" w:rsidRDefault="005B6288" w:rsidP="005B6288">
      <w:pPr>
        <w:rPr>
          <w:b/>
          <w:u w:val="single"/>
        </w:rPr>
      </w:pPr>
      <w:r>
        <w:rPr>
          <w:b/>
          <w:u w:val="single"/>
        </w:rPr>
        <w:t>Core activity</w:t>
      </w:r>
    </w:p>
    <w:p w:rsidR="005B6288" w:rsidRDefault="00AF2E5D" w:rsidP="005B6288">
      <w:r>
        <w:t xml:space="preserve">Blind-fold activity: </w:t>
      </w:r>
      <w:proofErr w:type="spellStart"/>
      <w:r>
        <w:t>Chn</w:t>
      </w:r>
      <w:proofErr w:type="spellEnd"/>
      <w:r>
        <w:t xml:space="preserve"> wear a blindfold and have to trust their friend to guide their over/through obstacles by listening to their instructions/directions. </w:t>
      </w:r>
    </w:p>
    <w:p w:rsidR="005B6288" w:rsidRDefault="005B6288" w:rsidP="005B6288">
      <w:r>
        <w:t xml:space="preserve">Children then </w:t>
      </w:r>
      <w:r w:rsidR="00AF2E5D">
        <w:t>create a group poster (in pairs or as whole group) to say what trust means to them</w:t>
      </w:r>
    </w:p>
    <w:p w:rsidR="005B6288" w:rsidRDefault="005B6288" w:rsidP="005B6288">
      <w:pPr>
        <w:rPr>
          <w:b/>
          <w:u w:val="single"/>
        </w:rPr>
      </w:pPr>
      <w:r>
        <w:rPr>
          <w:b/>
          <w:u w:val="single"/>
        </w:rPr>
        <w:t>Juice and biscuits</w:t>
      </w:r>
    </w:p>
    <w:p w:rsidR="00AF2E5D" w:rsidRPr="00AF2E5D" w:rsidRDefault="005B6288" w:rsidP="005B6288">
      <w:pPr>
        <w:rPr>
          <w:b/>
          <w:u w:val="single"/>
        </w:rPr>
      </w:pPr>
      <w:r>
        <w:rPr>
          <w:b/>
          <w:u w:val="single"/>
        </w:rPr>
        <w:t>Reflection and compliments</w:t>
      </w:r>
    </w:p>
    <w:p w:rsidR="005B6288" w:rsidRDefault="005B6288" w:rsidP="005B6288">
      <w:r w:rsidRPr="00A552A0">
        <w:t xml:space="preserve">What have </w:t>
      </w:r>
      <w:r>
        <w:t>you enjoyed? What have you learnt? What will you try to work on? (</w:t>
      </w:r>
      <w:proofErr w:type="gramStart"/>
      <w:r>
        <w:t>personal</w:t>
      </w:r>
      <w:proofErr w:type="gramEnd"/>
      <w:r>
        <w:t xml:space="preserve"> target)</w:t>
      </w:r>
    </w:p>
    <w:p w:rsidR="00AF2E5D" w:rsidRDefault="00AF2E5D" w:rsidP="005B6288">
      <w:r>
        <w:t xml:space="preserve">Trust game – in partners </w:t>
      </w:r>
      <w:proofErr w:type="spellStart"/>
      <w:r>
        <w:t>chn</w:t>
      </w:r>
      <w:proofErr w:type="spellEnd"/>
      <w:r>
        <w:t xml:space="preserve"> have to close their eyes and trust their friends will catch them</w:t>
      </w:r>
    </w:p>
    <w:p w:rsidR="005B6288" w:rsidRPr="00A552A0" w:rsidRDefault="005B6288" w:rsidP="005B6288">
      <w:r>
        <w:t>Ask each child to give someone in the group a compliment.</w:t>
      </w:r>
    </w:p>
    <w:p w:rsidR="005B6288" w:rsidRPr="00DD49FA" w:rsidRDefault="005B6288" w:rsidP="005B6288">
      <w:pPr>
        <w:rPr>
          <w:b/>
          <w:u w:val="single"/>
        </w:rPr>
      </w:pPr>
    </w:p>
    <w:p w:rsidR="005B6288" w:rsidRDefault="005B6288" w:rsidP="005B6288"/>
    <w:p w:rsidR="00C71D05" w:rsidRDefault="00AF2E5D"/>
    <w:sectPr w:rsidR="00C71D05" w:rsidSect="00382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49EF"/>
    <w:multiLevelType w:val="hybridMultilevel"/>
    <w:tmpl w:val="141E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88"/>
    <w:rsid w:val="00242681"/>
    <w:rsid w:val="005B6288"/>
    <w:rsid w:val="00AF2E5D"/>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2016-12-07T20:17:00Z</dcterms:created>
  <dcterms:modified xsi:type="dcterms:W3CDTF">2016-12-07T20:24:00Z</dcterms:modified>
</cp:coreProperties>
</file>